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- und Außen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- und Aupen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